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6D123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color w:val="FFFFFF"/>
          <w:sz w:val="24"/>
          <w:szCs w:val="24"/>
        </w:rPr>
      </w:pPr>
    </w:p>
    <w:p w14:paraId="3346A923" w14:textId="77777777" w:rsidR="009576CC" w:rsidRDefault="009576CC" w:rsidP="006E404F">
      <w:pPr>
        <w:autoSpaceDN w:val="0"/>
        <w:jc w:val="both"/>
        <w:rPr>
          <w:rFonts w:cs="Courier New"/>
          <w:sz w:val="28"/>
          <w:lang w:eastAsia="zh-CN"/>
        </w:rPr>
      </w:pPr>
    </w:p>
    <w:p w14:paraId="7E244C30" w14:textId="35D4DFC5" w:rsidR="006E404F" w:rsidRPr="00E36434" w:rsidRDefault="00E36434" w:rsidP="00E36434">
      <w:pPr>
        <w:widowControl w:val="0"/>
        <w:spacing w:after="0"/>
        <w:ind w:firstLine="5245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E36434">
        <w:rPr>
          <w:rFonts w:ascii="Times New Roman" w:hAnsi="Times New Roman" w:cs="Times New Roman"/>
          <w:bCs/>
          <w:sz w:val="24"/>
          <w:szCs w:val="24"/>
        </w:rPr>
        <w:t>Утверждено</w:t>
      </w:r>
    </w:p>
    <w:p w14:paraId="6364F05F" w14:textId="77777777" w:rsidR="00E36434" w:rsidRDefault="00E36434" w:rsidP="00E36434">
      <w:pPr>
        <w:widowControl w:val="0"/>
        <w:spacing w:after="0"/>
        <w:ind w:firstLine="5245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постановлением Администрации</w:t>
      </w:r>
    </w:p>
    <w:p w14:paraId="1B911ABF" w14:textId="23879DDF" w:rsidR="00E36434" w:rsidRDefault="00E36434" w:rsidP="00E36434">
      <w:pPr>
        <w:widowControl w:val="0"/>
        <w:spacing w:after="0"/>
        <w:ind w:firstLine="5245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Суджанского района Курской области</w:t>
      </w:r>
    </w:p>
    <w:p w14:paraId="7CC97557" w14:textId="30EF6BF3" w:rsidR="00E36434" w:rsidRPr="00E36434" w:rsidRDefault="00E36434" w:rsidP="00E36434">
      <w:pPr>
        <w:widowControl w:val="0"/>
        <w:spacing w:after="0"/>
        <w:ind w:firstLine="5245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от «____» _______ 202__ года № _____</w:t>
      </w:r>
    </w:p>
    <w:p w14:paraId="518BD5E2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C991018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70B767C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61D0862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2D75CEA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B143128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0AEB58F" w14:textId="77777777" w:rsidR="000A5A29" w:rsidRDefault="000A5A29" w:rsidP="000A5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77E353" w14:textId="77777777" w:rsidR="009835D2" w:rsidRDefault="009835D2" w:rsidP="000A5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58BFB9" w14:textId="77777777" w:rsidR="009835D2" w:rsidRDefault="009835D2" w:rsidP="000A5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BFCF9C" w14:textId="77777777" w:rsidR="009835D2" w:rsidRDefault="009835D2" w:rsidP="000A5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38C5E60" w14:textId="7280A6A1" w:rsidR="000A5A29" w:rsidRPr="0063642C" w:rsidRDefault="0063642C" w:rsidP="000A5A29">
      <w:pPr>
        <w:spacing w:after="0" w:line="240" w:lineRule="auto"/>
        <w:jc w:val="center"/>
        <w:rPr>
          <w:rFonts w:ascii="Times New Roman" w:hAnsi="Times New Roman"/>
          <w:i/>
          <w:iCs/>
          <w:sz w:val="36"/>
          <w:szCs w:val="36"/>
        </w:rPr>
      </w:pPr>
      <w:r w:rsidRPr="0063642C">
        <w:rPr>
          <w:rFonts w:ascii="Times New Roman" w:hAnsi="Times New Roman"/>
          <w:i/>
          <w:iCs/>
          <w:sz w:val="36"/>
          <w:szCs w:val="36"/>
        </w:rPr>
        <w:t xml:space="preserve">П Р О </w:t>
      </w:r>
      <w:r w:rsidR="005E08EB">
        <w:rPr>
          <w:rFonts w:ascii="Times New Roman" w:hAnsi="Times New Roman"/>
          <w:i/>
          <w:iCs/>
          <w:sz w:val="36"/>
          <w:szCs w:val="36"/>
        </w:rPr>
        <w:t>Е</w:t>
      </w:r>
      <w:r w:rsidRPr="0063642C">
        <w:rPr>
          <w:rFonts w:ascii="Times New Roman" w:hAnsi="Times New Roman"/>
          <w:i/>
          <w:iCs/>
          <w:sz w:val="36"/>
          <w:szCs w:val="36"/>
        </w:rPr>
        <w:t xml:space="preserve"> К Т</w:t>
      </w:r>
    </w:p>
    <w:p w14:paraId="4B0D6663" w14:textId="77777777" w:rsidR="000A5A29" w:rsidRDefault="000A5A29" w:rsidP="000A5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C1DB1D0" w14:textId="77777777" w:rsidR="000A5A29" w:rsidRDefault="000A5A29" w:rsidP="000A5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3B6E32" w14:textId="77777777" w:rsidR="000A5A29" w:rsidRDefault="000A5A29" w:rsidP="000A5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FF7B1C" w14:textId="77777777" w:rsidR="000A5A29" w:rsidRDefault="000A5A29" w:rsidP="000A5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822C041" w14:textId="77777777" w:rsidR="000A5A29" w:rsidRDefault="000A5A29" w:rsidP="000A5A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366AB6" w14:textId="77777777" w:rsidR="006E404F" w:rsidRPr="00247302" w:rsidRDefault="000A5A29" w:rsidP="000A5A2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47302">
        <w:rPr>
          <w:rFonts w:ascii="Times New Roman" w:hAnsi="Times New Roman"/>
          <w:b/>
          <w:bCs/>
          <w:sz w:val="28"/>
          <w:szCs w:val="28"/>
        </w:rPr>
        <w:t>ПАСПОРТ</w:t>
      </w:r>
    </w:p>
    <w:p w14:paraId="7AA88D93" w14:textId="3397193F" w:rsidR="006E404F" w:rsidRDefault="006E404F" w:rsidP="006E4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Муниципальной программ</w:t>
      </w:r>
      <w:r w:rsidR="0024730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14:paraId="2F4C28DB" w14:textId="7F7026D5" w:rsidR="006E404F" w:rsidRDefault="006E404F" w:rsidP="006E40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A5A29">
        <w:rPr>
          <w:rFonts w:ascii="Times New Roman" w:hAnsi="Times New Roman"/>
          <w:sz w:val="28"/>
          <w:szCs w:val="28"/>
        </w:rPr>
        <w:t>Защита населения и территорий от чрезвычайных ситуаций, обеспечение пожарной безопасности и безопасности людей на водных объектах Суджанского района Курской области</w:t>
      </w:r>
      <w:r>
        <w:rPr>
          <w:sz w:val="28"/>
          <w:szCs w:val="28"/>
        </w:rPr>
        <w:t xml:space="preserve">» </w:t>
      </w:r>
    </w:p>
    <w:p w14:paraId="17C81521" w14:textId="77777777" w:rsidR="006E404F" w:rsidRDefault="006E404F" w:rsidP="006E40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DF55F9" w14:textId="77777777" w:rsidR="006E404F" w:rsidRDefault="006E404F" w:rsidP="006E40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33FD9A" w14:textId="77777777" w:rsidR="00AB7E2D" w:rsidRDefault="006E404F" w:rsidP="00AB7E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Начальник отдела </w:t>
      </w:r>
      <w:r w:rsidR="006626B0">
        <w:rPr>
          <w:rFonts w:ascii="Times New Roman" w:hAnsi="Times New Roman" w:cs="Times New Roman"/>
          <w:sz w:val="28"/>
          <w:szCs w:val="28"/>
        </w:rPr>
        <w:t>ГО и ЧС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B56F85" w14:textId="77777777" w:rsidR="00AB7E2D" w:rsidRDefault="006E404F" w:rsidP="00AB7E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Суджанского района Курской области </w:t>
      </w:r>
    </w:p>
    <w:p w14:paraId="4164F68B" w14:textId="0F5E529C" w:rsidR="00AB7E2D" w:rsidRDefault="006626B0" w:rsidP="00AB7E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Головин Николай</w:t>
      </w:r>
      <w:r w:rsidR="006E404F">
        <w:rPr>
          <w:rFonts w:ascii="Times New Roman" w:hAnsi="Times New Roman" w:cs="Times New Roman"/>
          <w:sz w:val="28"/>
          <w:szCs w:val="28"/>
        </w:rPr>
        <w:t xml:space="preserve"> </w:t>
      </w:r>
      <w:r w:rsidR="000B2904">
        <w:rPr>
          <w:rFonts w:ascii="Times New Roman" w:hAnsi="Times New Roman" w:cs="Times New Roman"/>
          <w:sz w:val="28"/>
          <w:szCs w:val="28"/>
        </w:rPr>
        <w:t>Иванович</w:t>
      </w:r>
    </w:p>
    <w:p w14:paraId="1FF21A22" w14:textId="72E7C0C7" w:rsidR="006E404F" w:rsidRDefault="00AB7E2D" w:rsidP="00AB7E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тел. </w:t>
      </w:r>
      <w:r w:rsidR="006626B0">
        <w:rPr>
          <w:rFonts w:ascii="Times New Roman" w:hAnsi="Times New Roman" w:cs="Times New Roman"/>
          <w:sz w:val="28"/>
          <w:szCs w:val="28"/>
        </w:rPr>
        <w:t>8(47143)2-21-33</w:t>
      </w:r>
    </w:p>
    <w:p w14:paraId="3FDB81DD" w14:textId="5C35321E" w:rsidR="00AB7E2D" w:rsidRDefault="00AB7E2D" w:rsidP="00AB7E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эл.почта: </w:t>
      </w:r>
      <w:r w:rsidRPr="00AB7E2D">
        <w:rPr>
          <w:rFonts w:ascii="Times New Roman" w:hAnsi="Times New Roman" w:cs="Times New Roman"/>
          <w:sz w:val="28"/>
          <w:szCs w:val="28"/>
        </w:rPr>
        <w:t>admsudga@yandex.ru</w:t>
      </w:r>
    </w:p>
    <w:p w14:paraId="77AC9DAC" w14:textId="77777777" w:rsidR="00AB7E2D" w:rsidRPr="006E404F" w:rsidRDefault="00AB7E2D" w:rsidP="00AB7E2D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25E15AC0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1634DC4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9AB461F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AADFF02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01CD136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3A404B7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655B4B4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1022E2B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BB1D3C2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0156C6E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0ED7F38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2365737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9BCCAF3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AC28A52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4412E8E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3A3AAFE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8AD012F" w14:textId="46A5A6AB" w:rsidR="006E404F" w:rsidRDefault="006E404F" w:rsidP="006E404F">
      <w:pPr>
        <w:spacing w:after="0" w:line="240" w:lineRule="auto"/>
        <w:jc w:val="right"/>
        <w:rPr>
          <w:rFonts w:ascii="Times New Roman" w:hAnsi="Times New Roman"/>
          <w:color w:val="FFFFFF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14:paraId="50134BF4" w14:textId="77777777" w:rsidR="006E404F" w:rsidRDefault="006E404F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14:paraId="0F55AE5A" w14:textId="01C653C8" w:rsidR="00B90DBE" w:rsidRDefault="005F660E" w:rsidP="006E404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Суджанского района</w:t>
      </w:r>
      <w:r w:rsidR="006E404F">
        <w:rPr>
          <w:rFonts w:ascii="Times New Roman" w:hAnsi="Times New Roman"/>
          <w:sz w:val="24"/>
          <w:szCs w:val="24"/>
        </w:rPr>
        <w:t xml:space="preserve"> Курской области</w:t>
      </w:r>
    </w:p>
    <w:p w14:paraId="650E7CF3" w14:textId="100531A4" w:rsidR="006E404F" w:rsidRPr="00B90DBE" w:rsidRDefault="00B90DBE" w:rsidP="00B90DB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               </w:t>
      </w:r>
      <w:r w:rsidR="0080065F">
        <w:rPr>
          <w:rFonts w:ascii="Times New Roman" w:hAnsi="Times New Roman"/>
          <w:bCs/>
          <w:sz w:val="24"/>
          <w:szCs w:val="24"/>
        </w:rPr>
        <w:t>от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F3DAB">
        <w:rPr>
          <w:rFonts w:ascii="Times New Roman" w:hAnsi="Times New Roman"/>
          <w:bCs/>
          <w:sz w:val="24"/>
          <w:szCs w:val="24"/>
        </w:rPr>
        <w:t>«___»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5F3DAB">
        <w:rPr>
          <w:rFonts w:ascii="Times New Roman" w:hAnsi="Times New Roman"/>
          <w:bCs/>
          <w:sz w:val="24"/>
          <w:szCs w:val="24"/>
        </w:rPr>
        <w:t>_______</w:t>
      </w:r>
      <w:r>
        <w:rPr>
          <w:rFonts w:ascii="Times New Roman" w:hAnsi="Times New Roman"/>
          <w:bCs/>
          <w:sz w:val="24"/>
          <w:szCs w:val="24"/>
        </w:rPr>
        <w:t xml:space="preserve"> 20</w:t>
      </w:r>
      <w:r w:rsidR="005F3DAB">
        <w:rPr>
          <w:rFonts w:ascii="Times New Roman" w:hAnsi="Times New Roman"/>
          <w:bCs/>
          <w:sz w:val="24"/>
          <w:szCs w:val="24"/>
        </w:rPr>
        <w:t>__</w:t>
      </w:r>
      <w:r>
        <w:rPr>
          <w:rFonts w:ascii="Times New Roman" w:hAnsi="Times New Roman"/>
          <w:bCs/>
          <w:sz w:val="24"/>
          <w:szCs w:val="24"/>
        </w:rPr>
        <w:t xml:space="preserve">г.    № </w:t>
      </w:r>
      <w:r w:rsidR="005F3DAB">
        <w:rPr>
          <w:rFonts w:ascii="Times New Roman" w:hAnsi="Times New Roman"/>
          <w:bCs/>
          <w:sz w:val="24"/>
          <w:szCs w:val="24"/>
        </w:rPr>
        <w:t>____</w:t>
      </w:r>
      <w:r>
        <w:rPr>
          <w:rFonts w:ascii="Times New Roman" w:hAnsi="Times New Roman"/>
          <w:bCs/>
          <w:sz w:val="24"/>
          <w:szCs w:val="24"/>
        </w:rPr>
        <w:t xml:space="preserve">                   </w:t>
      </w:r>
    </w:p>
    <w:p w14:paraId="77DC5057" w14:textId="3FD86877" w:rsidR="006E404F" w:rsidRDefault="006E404F" w:rsidP="006E404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0E0B41B4" w14:textId="77777777" w:rsidR="006E404F" w:rsidRDefault="006E404F" w:rsidP="006E4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ПАСПОРТ</w:t>
      </w:r>
    </w:p>
    <w:p w14:paraId="0ECFCE60" w14:textId="0C8EBFCE" w:rsidR="00A313D4" w:rsidRDefault="006E404F" w:rsidP="00A31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  <w:r w:rsidR="00A313D4" w:rsidRPr="00A313D4">
        <w:rPr>
          <w:rFonts w:ascii="Times New Roman" w:hAnsi="Times New Roman"/>
          <w:b/>
          <w:sz w:val="24"/>
          <w:szCs w:val="24"/>
        </w:rPr>
        <w:t>«Защита населения и территорий от чрезвычайных ситуаций, обеспечение пожарной безопасности и безопасности людей на водных объектах Суджанского района Курской области»</w:t>
      </w:r>
    </w:p>
    <w:p w14:paraId="623B7482" w14:textId="552CE562" w:rsidR="00A313D4" w:rsidRDefault="00A313D4" w:rsidP="00A313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(далее – муниципальная программа)</w:t>
      </w:r>
    </w:p>
    <w:p w14:paraId="60E45302" w14:textId="1DF18FC5" w:rsidR="006E404F" w:rsidRPr="009E466F" w:rsidRDefault="006E404F" w:rsidP="006E40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521"/>
      </w:tblGrid>
      <w:tr w:rsidR="006E404F" w14:paraId="37D3921C" w14:textId="77777777" w:rsidTr="005F660E">
        <w:trPr>
          <w:trHeight w:val="157"/>
        </w:trPr>
        <w:tc>
          <w:tcPr>
            <w:tcW w:w="2835" w:type="dxa"/>
            <w:hideMark/>
          </w:tcPr>
          <w:p w14:paraId="73CBE8D6" w14:textId="77777777" w:rsidR="006E404F" w:rsidRDefault="006E4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            исполнитель                программы</w:t>
            </w:r>
          </w:p>
        </w:tc>
        <w:tc>
          <w:tcPr>
            <w:tcW w:w="6521" w:type="dxa"/>
            <w:hideMark/>
          </w:tcPr>
          <w:p w14:paraId="70B055AC" w14:textId="35FF258B" w:rsidR="006E404F" w:rsidRPr="0063642C" w:rsidRDefault="006E404F" w:rsidP="00292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 xml:space="preserve">-  Администрации </w:t>
            </w:r>
            <w:r w:rsidR="005F3DAB" w:rsidRPr="0063642C">
              <w:rPr>
                <w:rFonts w:ascii="Times New Roman" w:hAnsi="Times New Roman"/>
              </w:rPr>
              <w:t>Суджанского района</w:t>
            </w:r>
            <w:r w:rsidRPr="0063642C">
              <w:rPr>
                <w:rFonts w:ascii="Times New Roman" w:hAnsi="Times New Roman"/>
              </w:rPr>
              <w:t xml:space="preserve"> Курской области</w:t>
            </w:r>
            <w:r w:rsidR="00A313D4" w:rsidRPr="0063642C">
              <w:rPr>
                <w:rFonts w:ascii="Times New Roman" w:hAnsi="Times New Roman"/>
              </w:rPr>
              <w:t>, отдел ГО</w:t>
            </w:r>
            <w:r w:rsidR="005F660E" w:rsidRPr="0063642C">
              <w:rPr>
                <w:rFonts w:ascii="Times New Roman" w:hAnsi="Times New Roman"/>
              </w:rPr>
              <w:t xml:space="preserve"> </w:t>
            </w:r>
            <w:r w:rsidR="00A313D4" w:rsidRPr="0063642C">
              <w:rPr>
                <w:rFonts w:ascii="Times New Roman" w:hAnsi="Times New Roman"/>
              </w:rPr>
              <w:t>и</w:t>
            </w:r>
            <w:r w:rsidR="005F660E" w:rsidRPr="0063642C">
              <w:rPr>
                <w:rFonts w:ascii="Times New Roman" w:hAnsi="Times New Roman"/>
              </w:rPr>
              <w:t xml:space="preserve"> </w:t>
            </w:r>
            <w:r w:rsidR="00A313D4" w:rsidRPr="0063642C">
              <w:rPr>
                <w:rFonts w:ascii="Times New Roman" w:hAnsi="Times New Roman"/>
              </w:rPr>
              <w:t>ЧС Администрации Суджанского района Курской области</w:t>
            </w:r>
          </w:p>
        </w:tc>
      </w:tr>
      <w:tr w:rsidR="006E404F" w14:paraId="38ABE534" w14:textId="77777777" w:rsidTr="005F660E">
        <w:trPr>
          <w:trHeight w:val="157"/>
        </w:trPr>
        <w:tc>
          <w:tcPr>
            <w:tcW w:w="2835" w:type="dxa"/>
            <w:hideMark/>
          </w:tcPr>
          <w:p w14:paraId="4A9901EE" w14:textId="77777777" w:rsidR="006E404F" w:rsidRDefault="006E4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Соисполнители             программы</w:t>
            </w:r>
          </w:p>
        </w:tc>
        <w:tc>
          <w:tcPr>
            <w:tcW w:w="6521" w:type="dxa"/>
            <w:hideMark/>
          </w:tcPr>
          <w:p w14:paraId="38F20B65" w14:textId="3015A5A0" w:rsidR="006E404F" w:rsidRPr="0063642C" w:rsidRDefault="0062197F" w:rsidP="00636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 xml:space="preserve">-  </w:t>
            </w:r>
            <w:r w:rsidR="009F3DBC" w:rsidRPr="0063642C">
              <w:rPr>
                <w:rFonts w:ascii="Times New Roman" w:hAnsi="Times New Roman"/>
              </w:rPr>
              <w:t xml:space="preserve">МКУ «Управление хозяйственного </w:t>
            </w:r>
            <w:r w:rsidR="005F3DAB" w:rsidRPr="0063642C">
              <w:rPr>
                <w:rFonts w:ascii="Times New Roman" w:hAnsi="Times New Roman"/>
              </w:rPr>
              <w:t>обеспечения Суджанского</w:t>
            </w:r>
            <w:r w:rsidR="009F3DBC" w:rsidRPr="0063642C">
              <w:rPr>
                <w:rFonts w:ascii="Times New Roman" w:hAnsi="Times New Roman"/>
              </w:rPr>
              <w:t xml:space="preserve"> района Курской области»</w:t>
            </w:r>
          </w:p>
        </w:tc>
      </w:tr>
      <w:tr w:rsidR="006E404F" w14:paraId="284E08D5" w14:textId="77777777" w:rsidTr="005F660E">
        <w:trPr>
          <w:trHeight w:val="157"/>
        </w:trPr>
        <w:tc>
          <w:tcPr>
            <w:tcW w:w="2835" w:type="dxa"/>
            <w:hideMark/>
          </w:tcPr>
          <w:p w14:paraId="3584C89E" w14:textId="77777777" w:rsidR="006E404F" w:rsidRDefault="006E4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Участники             программы</w:t>
            </w:r>
          </w:p>
        </w:tc>
        <w:tc>
          <w:tcPr>
            <w:tcW w:w="6521" w:type="dxa"/>
          </w:tcPr>
          <w:p w14:paraId="42112F3D" w14:textId="43B70756" w:rsidR="006E404F" w:rsidRPr="0063642C" w:rsidRDefault="002C28C3" w:rsidP="009F3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 отсутствуют</w:t>
            </w:r>
          </w:p>
        </w:tc>
      </w:tr>
      <w:tr w:rsidR="006E404F" w14:paraId="387D6A80" w14:textId="77777777" w:rsidTr="005F660E">
        <w:trPr>
          <w:trHeight w:val="428"/>
        </w:trPr>
        <w:tc>
          <w:tcPr>
            <w:tcW w:w="2835" w:type="dxa"/>
            <w:hideMark/>
          </w:tcPr>
          <w:p w14:paraId="54B5ACC4" w14:textId="77777777" w:rsidR="006E404F" w:rsidRDefault="006E4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Подпрограммы             программы</w:t>
            </w:r>
          </w:p>
        </w:tc>
        <w:tc>
          <w:tcPr>
            <w:tcW w:w="6521" w:type="dxa"/>
          </w:tcPr>
          <w:p w14:paraId="58B1CFCA" w14:textId="53C3A3F1" w:rsidR="004F53A1" w:rsidRPr="0063642C" w:rsidRDefault="006C350D" w:rsidP="009F3D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bookmarkStart w:id="0" w:name="_Hlk59444974"/>
            <w:r w:rsidRPr="0063642C">
              <w:rPr>
                <w:rFonts w:ascii="Times New Roman" w:hAnsi="Times New Roman" w:cs="Times New Roman"/>
              </w:rPr>
              <w:t>«Снижение рисков и смягчение последствий чрезвычайных ситуаций природного и техногенного характера в Суджанском районе Курской области»</w:t>
            </w:r>
            <w:bookmarkEnd w:id="0"/>
          </w:p>
        </w:tc>
      </w:tr>
      <w:tr w:rsidR="006E404F" w14:paraId="766CE068" w14:textId="77777777" w:rsidTr="005F660E">
        <w:trPr>
          <w:trHeight w:val="157"/>
        </w:trPr>
        <w:tc>
          <w:tcPr>
            <w:tcW w:w="2835" w:type="dxa"/>
            <w:hideMark/>
          </w:tcPr>
          <w:p w14:paraId="3E6B7C7A" w14:textId="10F80466" w:rsidR="006E404F" w:rsidRDefault="006E4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521" w:type="dxa"/>
            <w:hideMark/>
          </w:tcPr>
          <w:p w14:paraId="3C933534" w14:textId="77777777" w:rsidR="006E404F" w:rsidRPr="0063642C" w:rsidRDefault="006E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-отсутствуют</w:t>
            </w:r>
          </w:p>
        </w:tc>
      </w:tr>
      <w:tr w:rsidR="006E404F" w14:paraId="6CC171B9" w14:textId="77777777" w:rsidTr="005F660E">
        <w:trPr>
          <w:trHeight w:val="157"/>
        </w:trPr>
        <w:tc>
          <w:tcPr>
            <w:tcW w:w="2835" w:type="dxa"/>
            <w:hideMark/>
          </w:tcPr>
          <w:p w14:paraId="49E9F1CA" w14:textId="77777777" w:rsidR="006E404F" w:rsidRDefault="006E4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521" w:type="dxa"/>
          </w:tcPr>
          <w:p w14:paraId="2EED9D8A" w14:textId="0BD9D154" w:rsidR="00FE5DF6" w:rsidRPr="0063642C" w:rsidRDefault="006E404F" w:rsidP="00D406E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  <w:color w:val="333333"/>
                <w:shd w:val="clear" w:color="auto" w:fill="FFFFFF"/>
              </w:rPr>
              <w:t>-</w:t>
            </w:r>
            <w:bookmarkStart w:id="1" w:name="_Hlk59445068"/>
            <w:r w:rsidR="00960B50" w:rsidRPr="0063642C">
              <w:rPr>
                <w:rFonts w:ascii="Times New Roman" w:hAnsi="Times New Roman"/>
                <w:color w:val="333333"/>
                <w:shd w:val="clear" w:color="auto" w:fill="FFFFFF"/>
              </w:rPr>
              <w:t>обеспечение комплексной безопасности населения и территорий</w:t>
            </w:r>
            <w:r w:rsidRPr="0063642C">
              <w:rPr>
                <w:rFonts w:ascii="Times New Roman" w:hAnsi="Times New Roman"/>
              </w:rPr>
              <w:t xml:space="preserve"> Суджанского района Курской области</w:t>
            </w:r>
            <w:bookmarkEnd w:id="1"/>
            <w:r w:rsidRPr="0063642C">
              <w:rPr>
                <w:rFonts w:ascii="Times New Roman" w:hAnsi="Times New Roman"/>
              </w:rPr>
              <w:t>.</w:t>
            </w:r>
          </w:p>
        </w:tc>
      </w:tr>
      <w:tr w:rsidR="006E404F" w14:paraId="09FD5BD2" w14:textId="77777777" w:rsidTr="005F660E">
        <w:trPr>
          <w:trHeight w:val="157"/>
        </w:trPr>
        <w:tc>
          <w:tcPr>
            <w:tcW w:w="2835" w:type="dxa"/>
            <w:hideMark/>
          </w:tcPr>
          <w:p w14:paraId="5434C80F" w14:textId="77777777" w:rsidR="006E404F" w:rsidRDefault="006E4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521" w:type="dxa"/>
            <w:hideMark/>
          </w:tcPr>
          <w:p w14:paraId="07EBB90D" w14:textId="77777777" w:rsidR="006E404F" w:rsidRPr="0063642C" w:rsidRDefault="006E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</w:t>
            </w:r>
            <w:r w:rsidR="00FD72A4" w:rsidRPr="0063642C">
              <w:rPr>
                <w:rFonts w:ascii="Times New Roman" w:hAnsi="Times New Roman"/>
              </w:rPr>
              <w:t>совершенствование мероприятий по предупреждению и ликвидации чрезвычайных ситуаций</w:t>
            </w:r>
            <w:r w:rsidRPr="0063642C">
              <w:rPr>
                <w:rFonts w:ascii="Times New Roman" w:hAnsi="Times New Roman"/>
              </w:rPr>
              <w:t>;</w:t>
            </w:r>
          </w:p>
          <w:p w14:paraId="7926D3C7" w14:textId="77777777" w:rsidR="006E404F" w:rsidRPr="0063642C" w:rsidRDefault="006E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</w:t>
            </w:r>
            <w:r w:rsidR="00FD72A4" w:rsidRPr="0063642C">
              <w:rPr>
                <w:rFonts w:ascii="Times New Roman" w:hAnsi="Times New Roman"/>
              </w:rPr>
              <w:t>совершенствование объединенной системы оперативно-диспетчерского управления в чрезвычайных ситуациях на территории Суджанского района Курской области</w:t>
            </w:r>
            <w:r w:rsidRPr="0063642C">
              <w:rPr>
                <w:rFonts w:ascii="Times New Roman" w:hAnsi="Times New Roman"/>
              </w:rPr>
              <w:t>;</w:t>
            </w:r>
          </w:p>
          <w:p w14:paraId="61977200" w14:textId="5BAF6ED6" w:rsidR="00FE5DF6" w:rsidRPr="009E466F" w:rsidRDefault="006E404F" w:rsidP="00FD7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</w:t>
            </w:r>
            <w:r w:rsidR="00FD72A4" w:rsidRPr="0063642C">
              <w:rPr>
                <w:rFonts w:ascii="Times New Roman" w:hAnsi="Times New Roman"/>
              </w:rPr>
              <w:t>проведение предупредительных мероприятий по защите населения и территорий от чрезвычайных ситуаций природного и техногенного характера.</w:t>
            </w:r>
            <w:r w:rsidRPr="0063642C">
              <w:rPr>
                <w:rFonts w:ascii="Times New Roman" w:hAnsi="Times New Roman"/>
              </w:rPr>
              <w:t xml:space="preserve"> </w:t>
            </w:r>
          </w:p>
        </w:tc>
      </w:tr>
      <w:tr w:rsidR="006E404F" w14:paraId="2B153131" w14:textId="77777777" w:rsidTr="005F660E">
        <w:trPr>
          <w:trHeight w:val="1815"/>
        </w:trPr>
        <w:tc>
          <w:tcPr>
            <w:tcW w:w="2835" w:type="dxa"/>
            <w:hideMark/>
          </w:tcPr>
          <w:p w14:paraId="57B83764" w14:textId="77777777" w:rsidR="006E404F" w:rsidRDefault="006E4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Целевые индикаторы и показатели               программы</w:t>
            </w:r>
          </w:p>
        </w:tc>
        <w:tc>
          <w:tcPr>
            <w:tcW w:w="6521" w:type="dxa"/>
            <w:hideMark/>
          </w:tcPr>
          <w:p w14:paraId="5131E8B2" w14:textId="77777777" w:rsidR="006E404F" w:rsidRPr="0063642C" w:rsidRDefault="006E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 xml:space="preserve">- </w:t>
            </w:r>
            <w:r w:rsidR="00FD72A4" w:rsidRPr="0063642C">
              <w:rPr>
                <w:rFonts w:ascii="Times New Roman" w:hAnsi="Times New Roman"/>
              </w:rPr>
              <w:t>уменьшение среднего времени реагирования оперативных служб при чрезвычайных ситуациях</w:t>
            </w:r>
            <w:r w:rsidR="00D406EB" w:rsidRPr="0063642C">
              <w:rPr>
                <w:rFonts w:ascii="Times New Roman" w:hAnsi="Times New Roman"/>
              </w:rPr>
              <w:t xml:space="preserve"> на 21 минуту;</w:t>
            </w:r>
          </w:p>
          <w:p w14:paraId="02B8C7B0" w14:textId="77777777" w:rsidR="006E404F" w:rsidRPr="0063642C" w:rsidRDefault="006E404F" w:rsidP="00FD7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 xml:space="preserve">- </w:t>
            </w:r>
            <w:r w:rsidR="00FD72A4" w:rsidRPr="0063642C">
              <w:rPr>
                <w:rFonts w:ascii="Times New Roman" w:hAnsi="Times New Roman"/>
              </w:rPr>
              <w:t>снижение количества гибели людей</w:t>
            </w:r>
            <w:r w:rsidR="00D406EB" w:rsidRPr="0063642C">
              <w:rPr>
                <w:rFonts w:ascii="Times New Roman" w:hAnsi="Times New Roman"/>
              </w:rPr>
              <w:t xml:space="preserve"> - не менее 11%</w:t>
            </w:r>
            <w:r w:rsidR="00FD72A4" w:rsidRPr="0063642C">
              <w:rPr>
                <w:rFonts w:ascii="Times New Roman" w:hAnsi="Times New Roman"/>
              </w:rPr>
              <w:t>;</w:t>
            </w:r>
          </w:p>
          <w:p w14:paraId="05D1684F" w14:textId="77777777" w:rsidR="00D406EB" w:rsidRPr="0063642C" w:rsidRDefault="00FD72A4" w:rsidP="00FD7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-снижение количества пострадавшего населения</w:t>
            </w:r>
            <w:r w:rsidR="00D406EB" w:rsidRPr="0063642C">
              <w:rPr>
                <w:rFonts w:ascii="Times New Roman" w:hAnsi="Times New Roman"/>
              </w:rPr>
              <w:t xml:space="preserve"> - </w:t>
            </w:r>
          </w:p>
          <w:p w14:paraId="4D9B491C" w14:textId="77777777" w:rsidR="00FD72A4" w:rsidRPr="0063642C" w:rsidRDefault="00D406EB" w:rsidP="00FD7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не менее 10%;</w:t>
            </w:r>
          </w:p>
          <w:p w14:paraId="5950A0A9" w14:textId="77777777" w:rsidR="00D406EB" w:rsidRPr="0063642C" w:rsidRDefault="00D406EB" w:rsidP="00D40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-снижение экономического ущерба - не менее 3%;</w:t>
            </w:r>
          </w:p>
          <w:p w14:paraId="05305AB9" w14:textId="7B969A6E" w:rsidR="00FE5DF6" w:rsidRPr="0063642C" w:rsidRDefault="00D406EB" w:rsidP="00D406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-повышение эффективности системы безопасности населения и территории - не менее 3%</w:t>
            </w:r>
          </w:p>
        </w:tc>
      </w:tr>
      <w:tr w:rsidR="006E404F" w14:paraId="5A6DEF1A" w14:textId="77777777" w:rsidTr="009E466F">
        <w:trPr>
          <w:trHeight w:val="348"/>
        </w:trPr>
        <w:tc>
          <w:tcPr>
            <w:tcW w:w="2835" w:type="dxa"/>
            <w:hideMark/>
          </w:tcPr>
          <w:p w14:paraId="670CF14D" w14:textId="63D54008" w:rsidR="006E404F" w:rsidRDefault="00D406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6E404F">
              <w:rPr>
                <w:rFonts w:ascii="Times New Roman" w:hAnsi="Times New Roman"/>
                <w:sz w:val="24"/>
                <w:szCs w:val="24"/>
              </w:rPr>
              <w:t>тапы и сроки           реализации программы</w:t>
            </w:r>
          </w:p>
        </w:tc>
        <w:tc>
          <w:tcPr>
            <w:tcW w:w="6521" w:type="dxa"/>
            <w:hideMark/>
          </w:tcPr>
          <w:p w14:paraId="76920244" w14:textId="6C1C2D2C" w:rsidR="006E404F" w:rsidRPr="0063642C" w:rsidRDefault="008F0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20</w:t>
            </w:r>
            <w:r w:rsidR="00825B25" w:rsidRPr="0063642C">
              <w:rPr>
                <w:rFonts w:ascii="Times New Roman" w:hAnsi="Times New Roman"/>
                <w:lang w:val="en-US"/>
              </w:rPr>
              <w:t>2</w:t>
            </w:r>
            <w:r w:rsidR="00995AC7" w:rsidRPr="0063642C">
              <w:rPr>
                <w:rFonts w:ascii="Times New Roman" w:hAnsi="Times New Roman"/>
              </w:rPr>
              <w:t>2</w:t>
            </w:r>
            <w:r w:rsidR="006E404F" w:rsidRPr="0063642C">
              <w:rPr>
                <w:rFonts w:ascii="Times New Roman" w:hAnsi="Times New Roman"/>
              </w:rPr>
              <w:t>-202</w:t>
            </w:r>
            <w:r w:rsidR="00DF7B5E">
              <w:rPr>
                <w:rFonts w:ascii="Times New Roman" w:hAnsi="Times New Roman"/>
              </w:rPr>
              <w:t>4</w:t>
            </w:r>
            <w:r w:rsidR="006E404F" w:rsidRPr="0063642C">
              <w:rPr>
                <w:rFonts w:ascii="Times New Roman" w:hAnsi="Times New Roman"/>
              </w:rPr>
              <w:t xml:space="preserve"> годы в один этап</w:t>
            </w:r>
          </w:p>
        </w:tc>
      </w:tr>
      <w:tr w:rsidR="006E404F" w14:paraId="32F49E49" w14:textId="77777777" w:rsidTr="005F660E">
        <w:trPr>
          <w:trHeight w:val="570"/>
        </w:trPr>
        <w:tc>
          <w:tcPr>
            <w:tcW w:w="2835" w:type="dxa"/>
            <w:hideMark/>
          </w:tcPr>
          <w:p w14:paraId="467A90C9" w14:textId="77777777" w:rsidR="006E404F" w:rsidRDefault="006E40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бюджетных ассигнований              программы</w:t>
            </w:r>
          </w:p>
        </w:tc>
        <w:tc>
          <w:tcPr>
            <w:tcW w:w="6521" w:type="dxa"/>
          </w:tcPr>
          <w:p w14:paraId="67114EC7" w14:textId="77777777" w:rsidR="006E404F" w:rsidRPr="0063642C" w:rsidRDefault="006E404F">
            <w:pPr>
              <w:pStyle w:val="af2"/>
              <w:spacing w:line="25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63642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Финансирование программных мероприятий предусматривается за счет средств бюджета муниципального района «</w:t>
            </w:r>
            <w:r w:rsidRPr="0063642C">
              <w:rPr>
                <w:rFonts w:ascii="Times New Roman" w:hAnsi="Times New Roman"/>
                <w:sz w:val="22"/>
                <w:szCs w:val="22"/>
                <w:lang w:eastAsia="en-US"/>
              </w:rPr>
              <w:t>Суджанский</w:t>
            </w:r>
            <w:r w:rsidRPr="0063642C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район» Курской области (далее - районный бюджет)</w:t>
            </w:r>
          </w:p>
          <w:p w14:paraId="1E080761" w14:textId="298165E3" w:rsidR="006E404F" w:rsidRPr="0063642C" w:rsidRDefault="006E404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 xml:space="preserve">Общий объем финансовых средств на реализацию мероприятий муниципальной программы на </w:t>
            </w:r>
            <w:r w:rsidR="008F0E6B" w:rsidRPr="0063642C">
              <w:rPr>
                <w:rFonts w:ascii="Times New Roman" w:hAnsi="Times New Roman"/>
              </w:rPr>
              <w:t>весь период составляет -</w:t>
            </w:r>
            <w:r w:rsidR="00BF1C13">
              <w:rPr>
                <w:rFonts w:ascii="Times New Roman" w:hAnsi="Times New Roman"/>
              </w:rPr>
              <w:t>1005,0</w:t>
            </w:r>
            <w:r w:rsidRPr="0063642C">
              <w:rPr>
                <w:rFonts w:ascii="Times New Roman" w:hAnsi="Times New Roman"/>
              </w:rPr>
              <w:t xml:space="preserve"> тыс. рублей, в том числе по годам: </w:t>
            </w:r>
          </w:p>
          <w:p w14:paraId="350FDAF9" w14:textId="65206457" w:rsidR="006E404F" w:rsidRPr="0063642C" w:rsidRDefault="006E404F" w:rsidP="0063642C">
            <w:pPr>
              <w:spacing w:after="0" w:line="240" w:lineRule="auto"/>
              <w:ind w:firstLine="605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20</w:t>
            </w:r>
            <w:r w:rsidR="0093772A" w:rsidRPr="0063642C">
              <w:rPr>
                <w:rFonts w:ascii="Times New Roman" w:hAnsi="Times New Roman"/>
              </w:rPr>
              <w:t>2</w:t>
            </w:r>
            <w:r w:rsidR="00995AC7" w:rsidRPr="0063642C">
              <w:rPr>
                <w:rFonts w:ascii="Times New Roman" w:hAnsi="Times New Roman"/>
              </w:rPr>
              <w:t>2</w:t>
            </w:r>
            <w:r w:rsidRPr="0063642C">
              <w:rPr>
                <w:rFonts w:ascii="Times New Roman" w:hAnsi="Times New Roman"/>
              </w:rPr>
              <w:t xml:space="preserve"> год –</w:t>
            </w:r>
            <w:r w:rsidR="00995AC7" w:rsidRPr="0063642C">
              <w:rPr>
                <w:rFonts w:ascii="Times New Roman" w:hAnsi="Times New Roman"/>
              </w:rPr>
              <w:t xml:space="preserve"> 9</w:t>
            </w:r>
            <w:r w:rsidR="00BF1C13">
              <w:rPr>
                <w:rFonts w:ascii="Times New Roman" w:hAnsi="Times New Roman"/>
              </w:rPr>
              <w:t>9</w:t>
            </w:r>
            <w:r w:rsidR="00995AC7" w:rsidRPr="0063642C">
              <w:rPr>
                <w:rFonts w:ascii="Times New Roman" w:hAnsi="Times New Roman"/>
              </w:rPr>
              <w:t>5</w:t>
            </w:r>
            <w:r w:rsidRPr="0063642C">
              <w:rPr>
                <w:rFonts w:ascii="Times New Roman" w:hAnsi="Times New Roman"/>
              </w:rPr>
              <w:t>,</w:t>
            </w:r>
            <w:r w:rsidR="00995AC7" w:rsidRPr="0063642C">
              <w:rPr>
                <w:rFonts w:ascii="Times New Roman" w:hAnsi="Times New Roman"/>
              </w:rPr>
              <w:t>0</w:t>
            </w:r>
            <w:r w:rsidRPr="0063642C">
              <w:rPr>
                <w:rFonts w:ascii="Times New Roman" w:hAnsi="Times New Roman"/>
              </w:rPr>
              <w:t xml:space="preserve"> тыс.</w:t>
            </w:r>
            <w:r w:rsidR="00BF1C13">
              <w:rPr>
                <w:rFonts w:ascii="Times New Roman" w:hAnsi="Times New Roman"/>
              </w:rPr>
              <w:t>р</w:t>
            </w:r>
            <w:r w:rsidRPr="0063642C">
              <w:rPr>
                <w:rFonts w:ascii="Times New Roman" w:hAnsi="Times New Roman"/>
              </w:rPr>
              <w:t>ублей;</w:t>
            </w:r>
          </w:p>
          <w:p w14:paraId="3C5047EB" w14:textId="393A4DE9" w:rsidR="006E404F" w:rsidRPr="0063642C" w:rsidRDefault="00675D50" w:rsidP="0063642C">
            <w:pPr>
              <w:spacing w:after="0" w:line="240" w:lineRule="auto"/>
              <w:ind w:firstLine="605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202</w:t>
            </w:r>
            <w:r w:rsidR="00995AC7" w:rsidRPr="0063642C">
              <w:rPr>
                <w:rFonts w:ascii="Times New Roman" w:hAnsi="Times New Roman"/>
              </w:rPr>
              <w:t>3</w:t>
            </w:r>
            <w:r w:rsidRPr="0063642C">
              <w:rPr>
                <w:rFonts w:ascii="Times New Roman" w:hAnsi="Times New Roman"/>
              </w:rPr>
              <w:t xml:space="preserve"> год – </w:t>
            </w:r>
            <w:r w:rsidR="00BF1C13">
              <w:rPr>
                <w:rFonts w:ascii="Times New Roman" w:hAnsi="Times New Roman"/>
              </w:rPr>
              <w:t>5</w:t>
            </w:r>
            <w:r w:rsidR="006E404F" w:rsidRPr="0063642C">
              <w:rPr>
                <w:rFonts w:ascii="Times New Roman" w:hAnsi="Times New Roman"/>
              </w:rPr>
              <w:t>,</w:t>
            </w:r>
            <w:r w:rsidR="00DE3986" w:rsidRPr="0063642C">
              <w:rPr>
                <w:rFonts w:ascii="Times New Roman" w:hAnsi="Times New Roman"/>
              </w:rPr>
              <w:t>0</w:t>
            </w:r>
            <w:r w:rsidR="006E404F" w:rsidRPr="0063642C">
              <w:rPr>
                <w:rFonts w:ascii="Times New Roman" w:hAnsi="Times New Roman"/>
              </w:rPr>
              <w:t xml:space="preserve"> тыс. рублей;</w:t>
            </w:r>
          </w:p>
          <w:p w14:paraId="6EE3C475" w14:textId="00844076" w:rsidR="00FE5DF6" w:rsidRPr="0063642C" w:rsidRDefault="00675D50" w:rsidP="0063642C">
            <w:pPr>
              <w:spacing w:after="0" w:line="240" w:lineRule="auto"/>
              <w:ind w:firstLine="605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202</w:t>
            </w:r>
            <w:r w:rsidR="00995AC7" w:rsidRPr="0063642C">
              <w:rPr>
                <w:rFonts w:ascii="Times New Roman" w:hAnsi="Times New Roman"/>
              </w:rPr>
              <w:t>4</w:t>
            </w:r>
            <w:r w:rsidRPr="0063642C">
              <w:rPr>
                <w:rFonts w:ascii="Times New Roman" w:hAnsi="Times New Roman"/>
              </w:rPr>
              <w:t xml:space="preserve"> год – </w:t>
            </w:r>
            <w:r w:rsidR="00BF1C13">
              <w:rPr>
                <w:rFonts w:ascii="Times New Roman" w:hAnsi="Times New Roman"/>
              </w:rPr>
              <w:t>5</w:t>
            </w:r>
            <w:r w:rsidR="006E404F" w:rsidRPr="0063642C">
              <w:rPr>
                <w:rFonts w:ascii="Times New Roman" w:hAnsi="Times New Roman"/>
              </w:rPr>
              <w:t>,</w:t>
            </w:r>
            <w:r w:rsidR="00DE3986" w:rsidRPr="0063642C">
              <w:rPr>
                <w:rFonts w:ascii="Times New Roman" w:hAnsi="Times New Roman"/>
              </w:rPr>
              <w:t>0</w:t>
            </w:r>
            <w:r w:rsidR="006E404F" w:rsidRPr="0063642C">
              <w:rPr>
                <w:rFonts w:ascii="Times New Roman" w:hAnsi="Times New Roman"/>
              </w:rPr>
              <w:t xml:space="preserve"> тыс.</w:t>
            </w:r>
            <w:r w:rsidR="00825B25" w:rsidRPr="0063642C">
              <w:rPr>
                <w:rFonts w:ascii="Times New Roman" w:hAnsi="Times New Roman"/>
              </w:rPr>
              <w:t xml:space="preserve"> </w:t>
            </w:r>
            <w:r w:rsidR="006E404F" w:rsidRPr="0063642C">
              <w:rPr>
                <w:rFonts w:ascii="Times New Roman" w:hAnsi="Times New Roman"/>
              </w:rPr>
              <w:t xml:space="preserve">рублей.   </w:t>
            </w:r>
          </w:p>
        </w:tc>
      </w:tr>
      <w:tr w:rsidR="006E404F" w14:paraId="594454D4" w14:textId="77777777" w:rsidTr="005F660E">
        <w:trPr>
          <w:trHeight w:val="570"/>
        </w:trPr>
        <w:tc>
          <w:tcPr>
            <w:tcW w:w="2835" w:type="dxa"/>
            <w:hideMark/>
          </w:tcPr>
          <w:p w14:paraId="6D693201" w14:textId="411E6241" w:rsidR="006E404F" w:rsidRDefault="005F3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bookmarkStart w:id="2" w:name="_Hlk59443636"/>
            <w:r>
              <w:rPr>
                <w:rFonts w:ascii="Times New Roman" w:hAnsi="Times New Roman"/>
                <w:sz w:val="24"/>
                <w:szCs w:val="24"/>
              </w:rPr>
              <w:t>Ожидаемые конечные</w:t>
            </w:r>
            <w:r w:rsidR="006E404F">
              <w:rPr>
                <w:rFonts w:ascii="Times New Roman" w:hAnsi="Times New Roman"/>
                <w:sz w:val="24"/>
                <w:szCs w:val="24"/>
              </w:rPr>
              <w:t xml:space="preserve">            результаты             реализации                 программы</w:t>
            </w:r>
          </w:p>
        </w:tc>
        <w:tc>
          <w:tcPr>
            <w:tcW w:w="6521" w:type="dxa"/>
            <w:hideMark/>
          </w:tcPr>
          <w:p w14:paraId="77B0483F" w14:textId="77777777" w:rsidR="005F5712" w:rsidRPr="0063642C" w:rsidRDefault="005F5712" w:rsidP="005F57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 уменьшение среднего времени реагирования оперативных служб при чрезвычайных ситуациях;</w:t>
            </w:r>
          </w:p>
          <w:p w14:paraId="40D08AB4" w14:textId="77777777" w:rsidR="005F5712" w:rsidRPr="0063642C" w:rsidRDefault="005F5712" w:rsidP="005F57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 снижение количества гибели людей;</w:t>
            </w:r>
          </w:p>
          <w:p w14:paraId="1B65F1EF" w14:textId="77777777" w:rsidR="005F5712" w:rsidRPr="0063642C" w:rsidRDefault="005F5712" w:rsidP="005F57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-снижение количества пострадавшего населения;</w:t>
            </w:r>
          </w:p>
          <w:p w14:paraId="30FF2FCC" w14:textId="77777777" w:rsidR="005F5712" w:rsidRPr="0063642C" w:rsidRDefault="005F5712" w:rsidP="005F57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3642C">
              <w:rPr>
                <w:rFonts w:ascii="Times New Roman" w:hAnsi="Times New Roman"/>
              </w:rPr>
              <w:t>-снижение экономического ущерба;</w:t>
            </w:r>
          </w:p>
          <w:p w14:paraId="5B60691A" w14:textId="77777777" w:rsidR="006E404F" w:rsidRPr="0063642C" w:rsidRDefault="005F5712" w:rsidP="005F5712">
            <w:pPr>
              <w:pStyle w:val="ConsPlusCell"/>
              <w:spacing w:line="25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3642C">
              <w:rPr>
                <w:rFonts w:ascii="Times New Roman" w:hAnsi="Times New Roman"/>
                <w:sz w:val="22"/>
                <w:szCs w:val="22"/>
              </w:rPr>
              <w:t>-повышение эффективности системы безопасности населения и территории.</w:t>
            </w:r>
            <w:r w:rsidR="006E404F" w:rsidRPr="0063642C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  <w:p w14:paraId="48D97402" w14:textId="593B84BF" w:rsidR="00FE5DF6" w:rsidRPr="0063642C" w:rsidRDefault="00FE5DF6" w:rsidP="005F5712">
            <w:pPr>
              <w:pStyle w:val="ConsPlusCell"/>
              <w:spacing w:line="25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bookmarkEnd w:id="2"/>
    </w:tbl>
    <w:p w14:paraId="2D773CA2" w14:textId="77777777" w:rsidR="006E404F" w:rsidRDefault="006E404F" w:rsidP="006E404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6E404F" w:rsidSect="0063642C">
      <w:pgSz w:w="11906" w:h="16838"/>
      <w:pgMar w:top="426" w:right="849" w:bottom="567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6F394" w14:textId="77777777" w:rsidR="00047541" w:rsidRDefault="00047541" w:rsidP="00EA1FD3">
      <w:pPr>
        <w:spacing w:after="0" w:line="240" w:lineRule="auto"/>
      </w:pPr>
      <w:r>
        <w:separator/>
      </w:r>
    </w:p>
  </w:endnote>
  <w:endnote w:type="continuationSeparator" w:id="0">
    <w:p w14:paraId="3DD2EBC1" w14:textId="77777777" w:rsidR="00047541" w:rsidRDefault="00047541" w:rsidP="00EA1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BFEA3F" w14:textId="77777777" w:rsidR="00047541" w:rsidRDefault="00047541" w:rsidP="00EA1FD3">
      <w:pPr>
        <w:spacing w:after="0" w:line="240" w:lineRule="auto"/>
      </w:pPr>
      <w:r>
        <w:separator/>
      </w:r>
    </w:p>
  </w:footnote>
  <w:footnote w:type="continuationSeparator" w:id="0">
    <w:p w14:paraId="4623A57C" w14:textId="77777777" w:rsidR="00047541" w:rsidRDefault="00047541" w:rsidP="00EA1F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75547"/>
    <w:multiLevelType w:val="hybridMultilevel"/>
    <w:tmpl w:val="25FA5654"/>
    <w:lvl w:ilvl="0" w:tplc="5A7EE52A">
      <w:start w:val="1"/>
      <w:numFmt w:val="decimal"/>
      <w:pStyle w:val="bullets"/>
      <w:lvlText w:val="%1)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255026F4"/>
    <w:multiLevelType w:val="hybridMultilevel"/>
    <w:tmpl w:val="FABA58C6"/>
    <w:lvl w:ilvl="0" w:tplc="AD60EE9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51724A52"/>
    <w:multiLevelType w:val="hybridMultilevel"/>
    <w:tmpl w:val="02F823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18671F"/>
    <w:multiLevelType w:val="hybridMultilevel"/>
    <w:tmpl w:val="5060E406"/>
    <w:lvl w:ilvl="0" w:tplc="771E372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74A53208"/>
    <w:multiLevelType w:val="hybridMultilevel"/>
    <w:tmpl w:val="30AA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17D"/>
    <w:rsid w:val="00005055"/>
    <w:rsid w:val="00022D91"/>
    <w:rsid w:val="000239EA"/>
    <w:rsid w:val="00047541"/>
    <w:rsid w:val="0005651A"/>
    <w:rsid w:val="0008092A"/>
    <w:rsid w:val="00093FFB"/>
    <w:rsid w:val="000A5A29"/>
    <w:rsid w:val="000B2904"/>
    <w:rsid w:val="001274AF"/>
    <w:rsid w:val="00151325"/>
    <w:rsid w:val="0015512A"/>
    <w:rsid w:val="00192425"/>
    <w:rsid w:val="001A6C11"/>
    <w:rsid w:val="001D4405"/>
    <w:rsid w:val="00226E3C"/>
    <w:rsid w:val="00231B78"/>
    <w:rsid w:val="0024611A"/>
    <w:rsid w:val="00247302"/>
    <w:rsid w:val="0027417D"/>
    <w:rsid w:val="00280753"/>
    <w:rsid w:val="002838DA"/>
    <w:rsid w:val="00290B17"/>
    <w:rsid w:val="0029299D"/>
    <w:rsid w:val="002A797B"/>
    <w:rsid w:val="002B1431"/>
    <w:rsid w:val="002B7B46"/>
    <w:rsid w:val="002C07FD"/>
    <w:rsid w:val="002C28C3"/>
    <w:rsid w:val="002D266F"/>
    <w:rsid w:val="002E48F2"/>
    <w:rsid w:val="002E4EBF"/>
    <w:rsid w:val="002F2788"/>
    <w:rsid w:val="00301EA4"/>
    <w:rsid w:val="00322249"/>
    <w:rsid w:val="00374CFA"/>
    <w:rsid w:val="00376334"/>
    <w:rsid w:val="0039174D"/>
    <w:rsid w:val="003C0D8F"/>
    <w:rsid w:val="003D347B"/>
    <w:rsid w:val="003E3303"/>
    <w:rsid w:val="00401EB8"/>
    <w:rsid w:val="00413E14"/>
    <w:rsid w:val="004151E2"/>
    <w:rsid w:val="0041702B"/>
    <w:rsid w:val="00421C7C"/>
    <w:rsid w:val="00477260"/>
    <w:rsid w:val="004D6F9C"/>
    <w:rsid w:val="004F53A1"/>
    <w:rsid w:val="005109CE"/>
    <w:rsid w:val="005342C7"/>
    <w:rsid w:val="00536806"/>
    <w:rsid w:val="00537717"/>
    <w:rsid w:val="00554EB0"/>
    <w:rsid w:val="005646A7"/>
    <w:rsid w:val="005C732D"/>
    <w:rsid w:val="005D3DCC"/>
    <w:rsid w:val="005E08EB"/>
    <w:rsid w:val="005F05FD"/>
    <w:rsid w:val="005F3DAB"/>
    <w:rsid w:val="005F5712"/>
    <w:rsid w:val="005F660E"/>
    <w:rsid w:val="005F66BD"/>
    <w:rsid w:val="006075AC"/>
    <w:rsid w:val="00613E9B"/>
    <w:rsid w:val="0062197F"/>
    <w:rsid w:val="0063642C"/>
    <w:rsid w:val="006626B0"/>
    <w:rsid w:val="00675D50"/>
    <w:rsid w:val="006C350D"/>
    <w:rsid w:val="006E404F"/>
    <w:rsid w:val="006F3A95"/>
    <w:rsid w:val="007159E3"/>
    <w:rsid w:val="00754465"/>
    <w:rsid w:val="007B5D3A"/>
    <w:rsid w:val="007D10AB"/>
    <w:rsid w:val="0080065F"/>
    <w:rsid w:val="00801835"/>
    <w:rsid w:val="00825B25"/>
    <w:rsid w:val="00893F5A"/>
    <w:rsid w:val="008A0781"/>
    <w:rsid w:val="008D69CF"/>
    <w:rsid w:val="008F0E6B"/>
    <w:rsid w:val="0093178D"/>
    <w:rsid w:val="0093772A"/>
    <w:rsid w:val="009576CC"/>
    <w:rsid w:val="00960B50"/>
    <w:rsid w:val="00964261"/>
    <w:rsid w:val="00970F15"/>
    <w:rsid w:val="009835D2"/>
    <w:rsid w:val="00990C18"/>
    <w:rsid w:val="00995AC7"/>
    <w:rsid w:val="009A4A12"/>
    <w:rsid w:val="009E466F"/>
    <w:rsid w:val="009F3DBC"/>
    <w:rsid w:val="00A25DB0"/>
    <w:rsid w:val="00A26F74"/>
    <w:rsid w:val="00A313D4"/>
    <w:rsid w:val="00A43DFF"/>
    <w:rsid w:val="00A72FEC"/>
    <w:rsid w:val="00A748D3"/>
    <w:rsid w:val="00AA51C9"/>
    <w:rsid w:val="00AB13D7"/>
    <w:rsid w:val="00AB6E8C"/>
    <w:rsid w:val="00AB7E2D"/>
    <w:rsid w:val="00AC6571"/>
    <w:rsid w:val="00AF5B10"/>
    <w:rsid w:val="00AF6329"/>
    <w:rsid w:val="00B32077"/>
    <w:rsid w:val="00B90DBE"/>
    <w:rsid w:val="00BF1C13"/>
    <w:rsid w:val="00C065EA"/>
    <w:rsid w:val="00C15362"/>
    <w:rsid w:val="00C5416C"/>
    <w:rsid w:val="00CB5FAC"/>
    <w:rsid w:val="00CC44B5"/>
    <w:rsid w:val="00CD1F35"/>
    <w:rsid w:val="00CD205D"/>
    <w:rsid w:val="00CF1FF1"/>
    <w:rsid w:val="00CF2E28"/>
    <w:rsid w:val="00D256DE"/>
    <w:rsid w:val="00D322F6"/>
    <w:rsid w:val="00D406EB"/>
    <w:rsid w:val="00D47EE8"/>
    <w:rsid w:val="00D5318C"/>
    <w:rsid w:val="00DC0B4C"/>
    <w:rsid w:val="00DE3986"/>
    <w:rsid w:val="00DF181C"/>
    <w:rsid w:val="00DF7B5E"/>
    <w:rsid w:val="00E36434"/>
    <w:rsid w:val="00E51814"/>
    <w:rsid w:val="00E52068"/>
    <w:rsid w:val="00E71037"/>
    <w:rsid w:val="00E924A6"/>
    <w:rsid w:val="00EA1FD3"/>
    <w:rsid w:val="00EF38F8"/>
    <w:rsid w:val="00F16EBC"/>
    <w:rsid w:val="00F32FDE"/>
    <w:rsid w:val="00F47CB8"/>
    <w:rsid w:val="00FA525C"/>
    <w:rsid w:val="00FB495A"/>
    <w:rsid w:val="00FC092A"/>
    <w:rsid w:val="00FC3E30"/>
    <w:rsid w:val="00FC5DFA"/>
    <w:rsid w:val="00FD72A4"/>
    <w:rsid w:val="00FE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E2EDE"/>
  <w15:docId w15:val="{6E92A14B-AC53-4DA2-A5F9-DD2CD1945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13D4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6E40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Calibri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404F"/>
    <w:rPr>
      <w:rFonts w:ascii="Arial" w:eastAsia="Calibri" w:hAnsi="Arial" w:cs="Arial"/>
      <w:b/>
      <w:bCs/>
      <w:color w:val="000080"/>
      <w:sz w:val="24"/>
      <w:szCs w:val="24"/>
      <w:lang w:eastAsia="ru-RU"/>
    </w:rPr>
  </w:style>
  <w:style w:type="character" w:styleId="a3">
    <w:name w:val="Emphasis"/>
    <w:basedOn w:val="a0"/>
    <w:qFormat/>
    <w:rsid w:val="006E404F"/>
    <w:rPr>
      <w:i/>
      <w:iCs w:val="0"/>
    </w:rPr>
  </w:style>
  <w:style w:type="character" w:styleId="a4">
    <w:name w:val="Strong"/>
    <w:basedOn w:val="a0"/>
    <w:qFormat/>
    <w:rsid w:val="006E404F"/>
    <w:rPr>
      <w:b/>
      <w:bCs w:val="0"/>
    </w:rPr>
  </w:style>
  <w:style w:type="paragraph" w:styleId="a5">
    <w:name w:val="Normal (Web)"/>
    <w:basedOn w:val="a"/>
    <w:semiHidden/>
    <w:unhideWhenUsed/>
    <w:rsid w:val="006E404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6E40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Верхний колонтитул Знак"/>
    <w:basedOn w:val="a0"/>
    <w:link w:val="a6"/>
    <w:rsid w:val="006E404F"/>
    <w:rPr>
      <w:rFonts w:ascii="Calibri" w:eastAsia="Calibri" w:hAnsi="Calibri" w:cs="Times New Roman"/>
      <w:lang w:eastAsia="ru-RU"/>
    </w:rPr>
  </w:style>
  <w:style w:type="paragraph" w:styleId="a8">
    <w:name w:val="footer"/>
    <w:basedOn w:val="a"/>
    <w:link w:val="a9"/>
    <w:unhideWhenUsed/>
    <w:rsid w:val="006E404F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rsid w:val="006E404F"/>
    <w:rPr>
      <w:rFonts w:ascii="Calibri" w:eastAsia="Calibri" w:hAnsi="Calibri" w:cs="Times New Roman"/>
      <w:lang w:eastAsia="ru-RU"/>
    </w:rPr>
  </w:style>
  <w:style w:type="paragraph" w:styleId="aa">
    <w:name w:val="Body Text Indent"/>
    <w:basedOn w:val="a"/>
    <w:link w:val="ab"/>
    <w:semiHidden/>
    <w:unhideWhenUsed/>
    <w:rsid w:val="006E404F"/>
    <w:pPr>
      <w:spacing w:after="120" w:line="276" w:lineRule="auto"/>
      <w:ind w:left="283"/>
    </w:pPr>
    <w:rPr>
      <w:rFonts w:ascii="Calibri" w:eastAsia="Calibri" w:hAnsi="Calibri" w:cs="Times New Roman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E404F"/>
    <w:rPr>
      <w:rFonts w:ascii="Calibri" w:eastAsia="Calibri" w:hAnsi="Calibri" w:cs="Times New Roman"/>
      <w:lang w:eastAsia="ru-RU"/>
    </w:rPr>
  </w:style>
  <w:style w:type="paragraph" w:styleId="2">
    <w:name w:val="Body Text Indent 2"/>
    <w:basedOn w:val="a"/>
    <w:link w:val="20"/>
    <w:semiHidden/>
    <w:unhideWhenUsed/>
    <w:rsid w:val="006E404F"/>
    <w:pPr>
      <w:spacing w:after="120" w:line="480" w:lineRule="auto"/>
      <w:ind w:left="283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6E404F"/>
    <w:rPr>
      <w:rFonts w:ascii="Calibri" w:eastAsia="Calibri" w:hAnsi="Calibri" w:cs="Times New Roman"/>
      <w:lang w:eastAsia="ru-RU"/>
    </w:rPr>
  </w:style>
  <w:style w:type="paragraph" w:styleId="ac">
    <w:name w:val="Balloon Text"/>
    <w:basedOn w:val="a"/>
    <w:link w:val="ad"/>
    <w:semiHidden/>
    <w:unhideWhenUsed/>
    <w:rsid w:val="006E404F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6E404F"/>
    <w:rPr>
      <w:rFonts w:ascii="Tahoma" w:eastAsia="Calibri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6E404F"/>
    <w:pPr>
      <w:spacing w:after="0" w:line="360" w:lineRule="auto"/>
      <w:ind w:left="720" w:firstLine="720"/>
      <w:contextualSpacing/>
      <w:jc w:val="both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ConsPlusCell">
    <w:name w:val="ConsPlusCell"/>
    <w:rsid w:val="006E40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e">
    <w:name w:val="Знак Знак Знак Знак"/>
    <w:basedOn w:val="a"/>
    <w:rsid w:val="006E404F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af">
    <w:name w:val="Знак Знак Знак"/>
    <w:basedOn w:val="a"/>
    <w:rsid w:val="006E404F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6E40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E40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0">
    <w:name w:val="Знак Знак Знак Знак Знак Знак Знак"/>
    <w:basedOn w:val="a"/>
    <w:rsid w:val="006E404F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12">
    <w:name w:val="Знак Знак Знак Знак1"/>
    <w:basedOn w:val="a"/>
    <w:rsid w:val="006E404F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/>
    </w:rPr>
  </w:style>
  <w:style w:type="character" w:customStyle="1" w:styleId="bullets0">
    <w:name w:val="bullets Знак Знак"/>
    <w:link w:val="bullets"/>
    <w:locked/>
    <w:rsid w:val="006E404F"/>
    <w:rPr>
      <w:rFonts w:ascii="Times New Roman CYR" w:eastAsia="Calibri" w:hAnsi="Times New Roman CYR" w:cs="Times New Roman"/>
      <w:spacing w:val="-4"/>
      <w:sz w:val="28"/>
      <w:szCs w:val="20"/>
      <w:shd w:val="clear" w:color="auto" w:fill="FFFFFF"/>
      <w:lang w:eastAsia="ru-RU"/>
    </w:rPr>
  </w:style>
  <w:style w:type="paragraph" w:customStyle="1" w:styleId="bullets">
    <w:name w:val="bullets Знак"/>
    <w:basedOn w:val="a"/>
    <w:link w:val="bullets0"/>
    <w:rsid w:val="006E404F"/>
    <w:pPr>
      <w:numPr>
        <w:numId w:val="1"/>
      </w:numPr>
      <w:shd w:val="clear" w:color="auto" w:fill="FFFFFF"/>
      <w:spacing w:before="120" w:after="0" w:line="364" w:lineRule="auto"/>
      <w:jc w:val="both"/>
    </w:pPr>
    <w:rPr>
      <w:rFonts w:ascii="Times New Roman CYR" w:eastAsia="Calibri" w:hAnsi="Times New Roman CYR" w:cs="Times New Roman"/>
      <w:spacing w:val="-4"/>
      <w:sz w:val="28"/>
      <w:szCs w:val="20"/>
      <w:lang w:eastAsia="ru-RU"/>
    </w:rPr>
  </w:style>
  <w:style w:type="paragraph" w:customStyle="1" w:styleId="af1">
    <w:name w:val="Обычный (паспорт)"/>
    <w:basedOn w:val="a"/>
    <w:rsid w:val="006E404F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2">
    <w:name w:val="Нормальный (таблица)"/>
    <w:basedOn w:val="a"/>
    <w:next w:val="a"/>
    <w:rsid w:val="006E40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Style1">
    <w:name w:val="Style1"/>
    <w:basedOn w:val="a"/>
    <w:rsid w:val="006E404F"/>
    <w:pPr>
      <w:widowControl w:val="0"/>
      <w:autoSpaceDE w:val="0"/>
      <w:autoSpaceDN w:val="0"/>
      <w:adjustRightInd w:val="0"/>
      <w:spacing w:after="0" w:line="576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13">
    <w:name w:val="s_13"/>
    <w:basedOn w:val="a"/>
    <w:rsid w:val="006E404F"/>
    <w:pPr>
      <w:spacing w:after="0" w:line="240" w:lineRule="auto"/>
      <w:ind w:firstLine="720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0">
    <w:name w:val="conspluscell"/>
    <w:basedOn w:val="a"/>
    <w:rsid w:val="006E404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tyle41">
    <w:name w:val="style41"/>
    <w:rsid w:val="006E404F"/>
    <w:rPr>
      <w:b/>
      <w:bCs w:val="0"/>
      <w:sz w:val="24"/>
    </w:rPr>
  </w:style>
  <w:style w:type="character" w:customStyle="1" w:styleId="apple-converted-space">
    <w:name w:val="apple-converted-space"/>
    <w:rsid w:val="006E404F"/>
  </w:style>
  <w:style w:type="paragraph" w:styleId="af3">
    <w:name w:val="Body Text"/>
    <w:basedOn w:val="a"/>
    <w:link w:val="af4"/>
    <w:uiPriority w:val="99"/>
    <w:unhideWhenUsed/>
    <w:rsid w:val="005646A7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5646A7"/>
  </w:style>
  <w:style w:type="table" w:styleId="af5">
    <w:name w:val="Table Grid"/>
    <w:basedOn w:val="a1"/>
    <w:uiPriority w:val="39"/>
    <w:rsid w:val="00A26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A313D4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A31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3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81A7D-B45C-4B7F-8022-244519FA1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PC2811131</dc:creator>
  <cp:keywords/>
  <dc:description/>
  <cp:lastModifiedBy>Пользователь</cp:lastModifiedBy>
  <cp:revision>93</cp:revision>
  <cp:lastPrinted>2021-11-15T07:00:00Z</cp:lastPrinted>
  <dcterms:created xsi:type="dcterms:W3CDTF">2019-01-28T09:55:00Z</dcterms:created>
  <dcterms:modified xsi:type="dcterms:W3CDTF">2021-11-15T07:02:00Z</dcterms:modified>
</cp:coreProperties>
</file>